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BA73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spacing w:line="240" w:lineRule="auto"/>
        <w:ind w:left="0" w:leftChars="0"/>
        <w:jc w:val="both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5"/>
          <w:kern w:val="0"/>
          <w:sz w:val="32"/>
          <w:szCs w:val="32"/>
          <w:lang w:eastAsia="en-US"/>
        </w:rPr>
        <w:t>附件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5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5"/>
          <w:kern w:val="0"/>
          <w:sz w:val="32"/>
          <w:szCs w:val="32"/>
          <w:lang w:eastAsia="en-US"/>
        </w:rPr>
        <w:t>1</w:t>
      </w:r>
    </w:p>
    <w:p w14:paraId="10A842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600" w:lineRule="exact"/>
        <w:ind w:right="1001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7"/>
          <w:kern w:val="0"/>
          <w:sz w:val="44"/>
          <w:szCs w:val="44"/>
          <w:lang w:eastAsia="en-US"/>
        </w:rPr>
        <w:t>江西师范大学本科毕业论文（设计）</w:t>
      </w:r>
    </w:p>
    <w:p w14:paraId="07B121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600" w:lineRule="exact"/>
        <w:ind w:right="1001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5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5"/>
          <w:kern w:val="0"/>
          <w:sz w:val="44"/>
          <w:szCs w:val="44"/>
          <w:lang w:eastAsia="en-US"/>
        </w:rPr>
        <w:t>基本规范要求</w:t>
      </w:r>
    </w:p>
    <w:p w14:paraId="53FDB23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58193A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right="86" w:firstLine="6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本科生毕业论文（设计）工作是学生综合运用所学知识和技能，理论联系实际，独立分析、解决实际问题，从事科学研究工作基本训练的过程。毕业论文（设计）指导教师要指导学生按照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eastAsia="en-US"/>
        </w:rPr>
        <w:t>基本规范要求认真完成毕业论文（设计）。</w:t>
      </w:r>
    </w:p>
    <w:p w14:paraId="7C7ECA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600" w:lineRule="exact"/>
        <w:ind w:left="655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学院需根据本要求制定符合学科专业特点的相关规范制度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eastAsia="en-US"/>
        </w:rPr>
        <w:t>一、内容基本要求</w:t>
      </w:r>
    </w:p>
    <w:p w14:paraId="7CE4ECE6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200" w:right="0" w:rightChars="0" w:firstLine="324" w:firstLineChars="1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概念准确，层次清楚，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 xml:space="preserve">内容正确，格式规范。参照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GB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／T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15835-2011《出版物上数字用法》、以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及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GB／T15834-2011《标点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5"/>
          <w:kern w:val="0"/>
          <w:sz w:val="32"/>
          <w:szCs w:val="32"/>
          <w:lang w:eastAsia="en-US"/>
        </w:rPr>
        <w:t>符号用法》。</w:t>
      </w:r>
    </w:p>
    <w:p w14:paraId="56AB9DC2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600" w:lineRule="exact"/>
        <w:ind w:leftChars="200" w:firstLine="328" w:firstLineChars="1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字体工整，字迹清楚，行文流畅，无错别字。</w:t>
      </w:r>
    </w:p>
    <w:p w14:paraId="314FB22B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600" w:lineRule="exact"/>
        <w:ind w:leftChars="200" w:firstLine="322" w:firstLineChars="1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有关于课题的条件、技术、经济等方面的可行性分析。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6"/>
          <w:kern w:val="0"/>
          <w:sz w:val="32"/>
          <w:szCs w:val="32"/>
          <w:lang w:eastAsia="en-US"/>
        </w:rPr>
        <w:t xml:space="preserve"> </w:t>
      </w:r>
    </w:p>
    <w:p w14:paraId="03A5F9E4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600" w:lineRule="exact"/>
        <w:ind w:leftChars="200" w:firstLine="328" w:firstLineChars="1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所使用的度量单位一律采用国际标准单位。</w:t>
      </w:r>
    </w:p>
    <w:p w14:paraId="77BB777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600" w:lineRule="exact"/>
        <w:ind w:leftChars="200" w:firstLine="328" w:firstLineChars="1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查阅一定数量的期刊和报告、专著等中外文献资料，外文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译文应是毕业论文（设计）课题相关的内容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，并在文中参考引用。</w:t>
      </w:r>
    </w:p>
    <w:p w14:paraId="316420B6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200" w:right="0" w:rightChars="0" w:firstLine="354" w:firstLineChars="1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>参考文献在文中一定要标明引用序号，格式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6"/>
          <w:kern w:val="0"/>
          <w:sz w:val="32"/>
          <w:szCs w:val="32"/>
          <w:lang w:eastAsia="en-US"/>
        </w:rPr>
        <w:t xml:space="preserve">按照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GB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6"/>
          <w:kern w:val="0"/>
          <w:sz w:val="32"/>
          <w:szCs w:val="32"/>
          <w:lang w:eastAsia="en-US"/>
        </w:rPr>
        <w:t>／T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7714-2015《信息与文献参考文献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著录规则》执行。</w:t>
      </w:r>
    </w:p>
    <w:p w14:paraId="4F2CFB9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600" w:lineRule="exact"/>
        <w:ind w:left="641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eastAsia="en-US"/>
        </w:rPr>
        <w:t>图纸、图表要求</w:t>
      </w:r>
    </w:p>
    <w:p w14:paraId="169139CB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rightChars="0" w:firstLine="624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eastAsia="en-US"/>
        </w:rPr>
        <w:t>图表布局合理，图面整洁，线条粗细均匀，尺寸标注规范，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文字注释准确，使用工程字书写，要统一为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SI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制。</w:t>
      </w:r>
    </w:p>
    <w:p w14:paraId="521DE8EB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firstLine="6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图纸必须按国家规定标准或工程要求绘制。</w:t>
      </w:r>
    </w:p>
    <w:p w14:paraId="51D3D9A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firstLine="624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eastAsia="en-US"/>
        </w:rPr>
        <w:t>工程图纸作为毕业论文（设计）的附件资料，可另册装订，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与毕业论文（设计）一起存档。</w:t>
      </w:r>
    </w:p>
    <w:p w14:paraId="05B314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600" w:lineRule="exact"/>
        <w:ind w:left="637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eastAsia="en-US"/>
        </w:rPr>
        <w:t>三、软件、硬件课题要求</w:t>
      </w:r>
    </w:p>
    <w:p w14:paraId="3F2206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4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 xml:space="preserve">1.以实验为主的工程技术研究类课题，论文应有实验数据、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测绘结果、数据处理分析意见与结论。</w:t>
      </w:r>
    </w:p>
    <w:p w14:paraId="6F399D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left="0" w:right="0" w:firstLine="69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4"/>
          <w:kern w:val="0"/>
          <w:sz w:val="32"/>
          <w:szCs w:val="32"/>
          <w:lang w:eastAsia="en-US"/>
        </w:rPr>
        <w:t>2.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5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4"/>
          <w:kern w:val="0"/>
          <w:sz w:val="32"/>
          <w:szCs w:val="32"/>
          <w:lang w:eastAsia="en-US"/>
        </w:rPr>
        <w:t>以产品开发为主的课题应有实物成果及实物的性能测试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6"/>
          <w:kern w:val="0"/>
          <w:sz w:val="32"/>
          <w:szCs w:val="32"/>
          <w:lang w:eastAsia="en-US"/>
        </w:rPr>
        <w:t>报告。</w:t>
      </w:r>
    </w:p>
    <w:p w14:paraId="554FE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600" w:lineRule="exact"/>
        <w:ind w:left="3" w:right="84" w:firstLine="65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3.软件工程类课题应有完善的文档，包括有效程序软盘、源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程序清单、流程图、软件设计说明书和使用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说明书。</w:t>
      </w:r>
    </w:p>
    <w:p w14:paraId="1ECD8B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600" w:lineRule="exact"/>
        <w:ind w:left="23" w:right="87" w:firstLine="618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>4.硬件课题对于仪器所测得的数据等要有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6"/>
          <w:kern w:val="0"/>
          <w:sz w:val="32"/>
          <w:szCs w:val="32"/>
          <w:lang w:eastAsia="en-US"/>
        </w:rPr>
        <w:t>必要的曲线图或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9"/>
          <w:kern w:val="0"/>
          <w:sz w:val="32"/>
          <w:szCs w:val="32"/>
          <w:lang w:eastAsia="en-US"/>
        </w:rPr>
        <w:t>照片。</w:t>
      </w:r>
    </w:p>
    <w:p w14:paraId="2BF549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600" w:lineRule="exact"/>
        <w:ind w:left="649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32"/>
          <w:szCs w:val="32"/>
          <w:lang w:eastAsia="en-US"/>
        </w:rPr>
        <w:t>四、译文要求</w:t>
      </w:r>
    </w:p>
    <w:p w14:paraId="5B8179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1.用词恰当，准确表达原意，行文流畅。</w:t>
      </w:r>
    </w:p>
    <w:p w14:paraId="7D9BE4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24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eastAsia="en-US"/>
        </w:rPr>
        <w:t>2.译文和外文原文装订成册，与毕业论文（设计）一起上交，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作为毕业论文（设计）成绩考核的一部分。</w:t>
      </w:r>
    </w:p>
    <w:p w14:paraId="0414A4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600" w:lineRule="exact"/>
        <w:ind w:left="639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eastAsia="en-US"/>
        </w:rPr>
        <w:t>五、书写要求</w:t>
      </w:r>
    </w:p>
    <w:p w14:paraId="32285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毕业论文（设计）使用通用字处理软件进行文字处理，并用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A4（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210mm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×297mm）幅面纸正反面打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印输出。</w:t>
      </w:r>
    </w:p>
    <w:p w14:paraId="67EA5A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687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eastAsia="en-US"/>
        </w:rPr>
      </w:pPr>
    </w:p>
    <w:p w14:paraId="62F714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687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eastAsia="en-US"/>
        </w:rPr>
        <w:t>六、参考文献内容要求</w:t>
      </w:r>
    </w:p>
    <w:p w14:paraId="27D3BD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参考文献原则上不能低于15篇，并要有一定比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例的最新期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刊，除汉语言文学、历史学等专业研究内容不涉及国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内外横向研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究的均应有外文资料。按艺术类和体育类招生的专业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原则上不低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于10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篇，其中外文参考文献至少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1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篇。</w:t>
      </w:r>
    </w:p>
    <w:p w14:paraId="36B151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600" w:lineRule="exact"/>
        <w:ind w:left="675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eastAsia="en-US"/>
        </w:rPr>
        <w:t>七、编辑格式要求</w:t>
      </w:r>
    </w:p>
    <w:p w14:paraId="2B1447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毕业论文（设计）文本编辑格式请参照下表。文科建议采用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第一、第二种格式，理工科建议采用第三种格式。</w:t>
      </w:r>
    </w:p>
    <w:p w14:paraId="280DA7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正文字号为小四号，字体为宋体，行间距为固定值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20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磅。</w:t>
      </w:r>
    </w:p>
    <w:tbl>
      <w:tblPr>
        <w:tblStyle w:val="6"/>
        <w:tblpPr w:leftFromText="180" w:rightFromText="180" w:vertAnchor="text" w:horzAnchor="page" w:tblpX="1489" w:tblpY="147"/>
        <w:tblOverlap w:val="never"/>
        <w:tblW w:w="890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2963"/>
        <w:gridCol w:w="2972"/>
      </w:tblGrid>
      <w:tr w14:paraId="614A2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72" w:type="dxa"/>
            <w:vAlign w:val="center"/>
          </w:tcPr>
          <w:p w14:paraId="57BBD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600" w:lineRule="exact"/>
              <w:ind w:firstLine="1088" w:firstLineChars="400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第一种</w:t>
            </w:r>
          </w:p>
        </w:tc>
        <w:tc>
          <w:tcPr>
            <w:tcW w:w="2963" w:type="dxa"/>
            <w:vAlign w:val="center"/>
          </w:tcPr>
          <w:p w14:paraId="55918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600" w:lineRule="exact"/>
              <w:ind w:firstLine="1088" w:firstLineChars="400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第二种</w:t>
            </w:r>
          </w:p>
        </w:tc>
        <w:tc>
          <w:tcPr>
            <w:tcW w:w="2972" w:type="dxa"/>
            <w:vAlign w:val="center"/>
          </w:tcPr>
          <w:p w14:paraId="794F6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600" w:lineRule="exact"/>
              <w:ind w:firstLine="1088" w:firstLineChars="400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第三种</w:t>
            </w:r>
          </w:p>
        </w:tc>
      </w:tr>
      <w:tr w14:paraId="48AA8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972" w:type="dxa"/>
            <w:vAlign w:val="top"/>
          </w:tcPr>
          <w:p w14:paraId="540F32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position w:val="-8"/>
                <w:sz w:val="24"/>
                <w:szCs w:val="24"/>
                <w:lang w:val="en-US" w:eastAsia="en-US" w:bidi="ar-SA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9"/>
                <w:kern w:val="0"/>
                <w:position w:val="-2"/>
                <w:sz w:val="24"/>
                <w:szCs w:val="24"/>
                <w:lang w:val="en-US" w:eastAsia="en-US" w:bidi="ar-SA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0"/>
                <w:kern w:val="0"/>
                <w:position w:val="-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9"/>
                <w:kern w:val="0"/>
                <w:position w:val="-2"/>
                <w:sz w:val="24"/>
                <w:szCs w:val="24"/>
                <w:lang w:val="en-US" w:eastAsia="en-US" w:bidi="ar-SA"/>
              </w:rPr>
              <w:t>……</w:t>
            </w:r>
          </w:p>
          <w:p w14:paraId="75F58B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400" w:lineRule="exact"/>
              <w:ind w:left="910" w:right="25" w:hanging="911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（题序和标题间加顿号，用三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号黑体字）</w:t>
            </w:r>
          </w:p>
        </w:tc>
        <w:tc>
          <w:tcPr>
            <w:tcW w:w="2963" w:type="dxa"/>
            <w:vAlign w:val="center"/>
          </w:tcPr>
          <w:p w14:paraId="512ADE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400" w:lineRule="exact"/>
              <w:ind w:left="849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第一章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…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…</w:t>
            </w:r>
          </w:p>
          <w:p w14:paraId="7C25EC8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400" w:lineRule="exact"/>
              <w:ind w:left="306" w:hanging="30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en-US" w:bidi="ar-SA"/>
              </w:rPr>
              <w:t>（题序和标题间空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en-US" w:bidi="ar-SA"/>
              </w:rPr>
              <w:t>格，不加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标点，用三号黑体字）</w:t>
            </w:r>
          </w:p>
        </w:tc>
        <w:tc>
          <w:tcPr>
            <w:tcW w:w="2972" w:type="dxa"/>
            <w:vAlign w:val="center"/>
          </w:tcPr>
          <w:p w14:paraId="2F397B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400" w:lineRule="exact"/>
              <w:ind w:left="1151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…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…</w:t>
            </w:r>
          </w:p>
          <w:p w14:paraId="5B479F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400" w:lineRule="exact"/>
              <w:ind w:left="308" w:hanging="309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（题序和标题间空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格，不加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标点，用三号黑体字）</w:t>
            </w:r>
          </w:p>
        </w:tc>
      </w:tr>
      <w:tr w14:paraId="5313A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972" w:type="dxa"/>
            <w:vAlign w:val="center"/>
          </w:tcPr>
          <w:p w14:paraId="72FC34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400" w:lineRule="exact"/>
              <w:ind w:left="89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）……</w:t>
            </w:r>
          </w:p>
          <w:p w14:paraId="19B448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400" w:lineRule="exact"/>
              <w:ind w:left="308" w:hanging="309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（题序和标题间不空格，不加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标点，用四号黑体字）</w:t>
            </w:r>
          </w:p>
        </w:tc>
        <w:tc>
          <w:tcPr>
            <w:tcW w:w="2963" w:type="dxa"/>
            <w:vAlign w:val="center"/>
          </w:tcPr>
          <w:p w14:paraId="52FAF1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400" w:lineRule="exact"/>
              <w:ind w:left="1029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position w:val="-8"/>
                <w:sz w:val="24"/>
                <w:szCs w:val="24"/>
                <w:lang w:val="en-US" w:eastAsia="en-US" w:bidi="ar-SA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9"/>
                <w:kern w:val="0"/>
                <w:position w:val="-2"/>
                <w:sz w:val="24"/>
                <w:szCs w:val="24"/>
                <w:lang w:val="en-US" w:eastAsia="en-US" w:bidi="ar-SA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0"/>
                <w:kern w:val="0"/>
                <w:position w:val="-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9"/>
                <w:kern w:val="0"/>
                <w:position w:val="-2"/>
                <w:sz w:val="24"/>
                <w:szCs w:val="24"/>
                <w:lang w:val="en-US" w:eastAsia="en-US" w:bidi="ar-SA"/>
              </w:rPr>
              <w:t>……</w:t>
            </w:r>
          </w:p>
          <w:p w14:paraId="03B8A8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400" w:lineRule="exact"/>
              <w:ind w:left="804" w:right="104" w:hanging="745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（题序和标题间加顿号，用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四号黑体字）</w:t>
            </w:r>
          </w:p>
        </w:tc>
        <w:tc>
          <w:tcPr>
            <w:tcW w:w="2972" w:type="dxa"/>
            <w:vAlign w:val="center"/>
          </w:tcPr>
          <w:p w14:paraId="2A87D3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400" w:lineRule="exact"/>
              <w:ind w:left="1033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1.1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…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…</w:t>
            </w:r>
          </w:p>
          <w:p w14:paraId="4F6FD9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400" w:lineRule="exact"/>
              <w:ind w:left="308" w:hanging="309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（题序和标题间空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格，不加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标点，用四号黑体字）</w:t>
            </w:r>
          </w:p>
        </w:tc>
      </w:tr>
      <w:tr w14:paraId="26431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972" w:type="dxa"/>
            <w:vAlign w:val="center"/>
          </w:tcPr>
          <w:p w14:paraId="2610677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400" w:lineRule="exact"/>
              <w:ind w:left="1092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1．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……</w:t>
            </w:r>
          </w:p>
          <w:p w14:paraId="6407C8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400" w:lineRule="exact"/>
              <w:ind w:left="869" w:right="29" w:hanging="869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en-US" w:bidi="ar-SA"/>
              </w:rPr>
              <w:t>（题序和标题间加圆点，用小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0"/>
                <w:kern w:val="0"/>
                <w:sz w:val="24"/>
                <w:szCs w:val="24"/>
                <w:lang w:val="en-US" w:eastAsia="en-US" w:bidi="ar-SA"/>
              </w:rPr>
              <w:t>四号黑体。）</w:t>
            </w:r>
          </w:p>
        </w:tc>
        <w:tc>
          <w:tcPr>
            <w:tcW w:w="2963" w:type="dxa"/>
            <w:vAlign w:val="center"/>
          </w:tcPr>
          <w:p w14:paraId="0B8C21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400" w:lineRule="exact"/>
              <w:ind w:left="887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）……</w:t>
            </w:r>
          </w:p>
          <w:p w14:paraId="60CE7E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400" w:lineRule="exact"/>
              <w:ind w:left="805" w:hanging="805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（题序和标题间不空格，用小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四号黑体字）</w:t>
            </w:r>
          </w:p>
        </w:tc>
        <w:tc>
          <w:tcPr>
            <w:tcW w:w="2972" w:type="dxa"/>
            <w:vAlign w:val="center"/>
          </w:tcPr>
          <w:p w14:paraId="69967B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400" w:lineRule="exact"/>
              <w:ind w:left="915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1.1.1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4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…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…</w:t>
            </w:r>
          </w:p>
          <w:p w14:paraId="17C7E49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400" w:lineRule="exact"/>
              <w:ind w:left="191" w:hanging="191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（题序和标题间空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格，不加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标点，用小四号黑体字）</w:t>
            </w:r>
          </w:p>
        </w:tc>
      </w:tr>
      <w:tr w14:paraId="55D66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972" w:type="dxa"/>
            <w:vAlign w:val="center"/>
          </w:tcPr>
          <w:p w14:paraId="7EE453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400" w:lineRule="exact"/>
              <w:ind w:left="9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）……</w:t>
            </w:r>
          </w:p>
          <w:p w14:paraId="555AAB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400" w:lineRule="exact"/>
              <w:ind w:left="308" w:hanging="309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（题序和标题间不空格，不加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标点，用小四号宋体）</w:t>
            </w:r>
          </w:p>
        </w:tc>
        <w:tc>
          <w:tcPr>
            <w:tcW w:w="2963" w:type="dxa"/>
            <w:vAlign w:val="center"/>
          </w:tcPr>
          <w:p w14:paraId="53898C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400" w:lineRule="exact"/>
              <w:ind w:left="1087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1．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……</w:t>
            </w:r>
          </w:p>
          <w:p w14:paraId="206C842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400" w:lineRule="exact"/>
              <w:ind w:left="925" w:right="25" w:hanging="92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en-US" w:bidi="ar-SA"/>
              </w:rPr>
              <w:t>（题序和标题间加圆点，用小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四号宋体）</w:t>
            </w:r>
          </w:p>
        </w:tc>
        <w:tc>
          <w:tcPr>
            <w:tcW w:w="2972" w:type="dxa"/>
            <w:vAlign w:val="center"/>
          </w:tcPr>
          <w:p w14:paraId="068D1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1988C82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69FCC6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60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4"/>
          <w:kern w:val="0"/>
          <w:sz w:val="32"/>
          <w:szCs w:val="32"/>
          <w:lang w:eastAsia="en-US"/>
        </w:rPr>
        <w:sectPr>
          <w:headerReference r:id="rId3" w:type="default"/>
          <w:footerReference r:id="rId4" w:type="default"/>
          <w:pgSz w:w="11907" w:h="16839"/>
          <w:pgMar w:top="1431" w:right="1383" w:bottom="1561" w:left="1596" w:header="0" w:footer="1284" w:gutter="0"/>
          <w:pgNumType w:fmt="decimal" w:start="1"/>
          <w:cols w:space="720" w:num="1"/>
        </w:sectPr>
      </w:pPr>
    </w:p>
    <w:p w14:paraId="7AF8B2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600" w:lineRule="exact"/>
        <w:ind w:firstLine="66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2"/>
          <w:szCs w:val="32"/>
          <w:lang w:eastAsia="en-US"/>
        </w:rPr>
        <w:t>八、毕业论文（设计）结构要求</w:t>
      </w:r>
    </w:p>
    <w:p w14:paraId="582884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毕业论文（设计）结构一般由封面、声明、中文摘要、外文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2"/>
          <w:kern w:val="0"/>
          <w:sz w:val="32"/>
          <w:szCs w:val="32"/>
          <w:lang w:eastAsia="en-US"/>
        </w:rPr>
        <w:t>摘要、目录、正文、参考文献、附录、主要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3"/>
          <w:kern w:val="0"/>
          <w:sz w:val="32"/>
          <w:szCs w:val="32"/>
          <w:lang w:eastAsia="en-US"/>
        </w:rPr>
        <w:t>符号表、后记（致谢）、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封底等部分组成，装订亦按此相应顺序排列。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以下说明中打*号的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为可选部分。</w:t>
      </w:r>
    </w:p>
    <w:p w14:paraId="6C3A0C82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600" w:lineRule="exact"/>
        <w:ind w:firstLine="619" w:firstLineChars="200"/>
        <w:jc w:val="left"/>
        <w:textAlignment w:val="baseline"/>
        <w:outlineLvl w:val="1"/>
        <w:rPr>
          <w:rFonts w:hint="eastAsia" w:ascii="方正楷体_GB2312" w:hAnsi="方正楷体_GB2312" w:eastAsia="方正楷体_GB2312" w:cs="方正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6"/>
          <w:kern w:val="0"/>
          <w:sz w:val="32"/>
          <w:szCs w:val="32"/>
          <w:lang w:eastAsia="en-US"/>
        </w:rPr>
        <w:t>封面</w:t>
      </w:r>
    </w:p>
    <w:p w14:paraId="13D311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封面应包含毕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业论文（设计）的基本信息。</w:t>
      </w:r>
    </w:p>
    <w:p w14:paraId="362AFA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1）题目：含中文题目、外文题目。题目应能概括整个毕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业论文（设计）最重要的内容，简练、明确、醒目，原则上控制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在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25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字内；同时要译成外文。</w:t>
      </w:r>
    </w:p>
    <w:p w14:paraId="049824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0"/>
          <w:kern w:val="0"/>
          <w:sz w:val="32"/>
          <w:szCs w:val="32"/>
          <w:lang w:eastAsia="en-US"/>
        </w:rPr>
        <w:t>（2）学生基本信息：含学生姓名、学号、所在学院、所学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4"/>
          <w:kern w:val="0"/>
          <w:sz w:val="32"/>
          <w:szCs w:val="32"/>
          <w:lang w:eastAsia="en-US"/>
        </w:rPr>
        <w:t>专业。</w:t>
      </w:r>
    </w:p>
    <w:p w14:paraId="25A638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3）指导教师基本信息：含指导教师姓名及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职称。</w:t>
      </w:r>
    </w:p>
    <w:p w14:paraId="66ED29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righ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4）完成时间：毕业论文（设计）定稿后提交答辩的时间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zh-CN"/>
        </w:rPr>
        <w:t>。</w:t>
      </w:r>
    </w:p>
    <w:p w14:paraId="31A28EE7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27" w:firstLineChars="200"/>
        <w:jc w:val="left"/>
        <w:textAlignment w:val="baseline"/>
        <w:outlineLvl w:val="1"/>
        <w:rPr>
          <w:rFonts w:hint="eastAsia" w:ascii="方正楷体_GB2312" w:hAnsi="方正楷体_GB2312" w:eastAsia="方正楷体_GB2312" w:cs="方正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4"/>
          <w:kern w:val="0"/>
          <w:sz w:val="32"/>
          <w:szCs w:val="32"/>
          <w:lang w:eastAsia="en-US"/>
        </w:rPr>
        <w:t>声明</w:t>
      </w:r>
    </w:p>
    <w:p w14:paraId="2097DB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对毕业论文（设计）内容原创性作简要说明。</w:t>
      </w:r>
    </w:p>
    <w:p w14:paraId="42470FAA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15" w:firstLineChars="200"/>
        <w:jc w:val="left"/>
        <w:textAlignment w:val="baseline"/>
        <w:outlineLvl w:val="1"/>
        <w:rPr>
          <w:rFonts w:hint="eastAsia" w:ascii="方正楷体_GB2312" w:hAnsi="方正楷体_GB2312" w:eastAsia="方正楷体_GB2312" w:cs="方正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7"/>
          <w:kern w:val="0"/>
          <w:sz w:val="32"/>
          <w:szCs w:val="32"/>
          <w:lang w:eastAsia="en-US"/>
        </w:rPr>
        <w:t>摘要</w:t>
      </w:r>
    </w:p>
    <w:p w14:paraId="12D326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摘要是毕业论文（设计）的缩影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文字要简练、明确，中文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摘要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300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字左右，外文摘要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250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个实词左右。</w:t>
      </w:r>
    </w:p>
    <w:p w14:paraId="2A872F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1）中文摘要：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内容应包括研究目的、研究方法、成果和结论。要突出本毕业论文（设计）的新见解，语言力求精炼。除科学考察报告外，摘要中不应有第一人称的语句出现。</w:t>
      </w:r>
    </w:p>
    <w:p w14:paraId="5E7392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为便于文献检索，应在摘要之后另起一行列出3－5个与内容关系最紧密的关键词，各关键词的顺序按与毕业论文（设计）内容紧密的程度排列。关键词不要求和毕业论文（设计）的题目有直接的联系，也可以不是题目中出现的词。中文摘要编辑版面限一页。</w:t>
      </w:r>
    </w:p>
    <w:p w14:paraId="6C4A33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（2）外文摘要：另起一页，内容应与中文摘要相同。英文 “摘要”单词统一为“Abstract”,英文“关键词”词组统一为“Key words”。</w:t>
      </w:r>
    </w:p>
    <w:p w14:paraId="7AF21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3" w:firstLineChars="200"/>
        <w:jc w:val="left"/>
        <w:textAlignment w:val="baseline"/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4. 目录</w:t>
      </w:r>
    </w:p>
    <w:p w14:paraId="05E6FC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目录要按毕业论文（设计）的结构顺序和层次编目，目录也是毕业论文（设计）组成部分的小标题。每个目录后面应标明所对应的页码，便于读者阅读。目录独立成页。</w:t>
      </w:r>
    </w:p>
    <w:p w14:paraId="4F533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left"/>
        <w:textAlignment w:val="baseline"/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 xml:space="preserve">5. </w:t>
      </w: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正文</w:t>
      </w:r>
    </w:p>
    <w:p w14:paraId="5EB8FA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（1）引言或前言：主要包括写作背景及缘由、所研究问题 的理论意义或实用价值、所涉及问题国内外研究现状及其依据来 源资料、所要得出的主要结论及意义。</w:t>
      </w:r>
    </w:p>
    <w:p w14:paraId="024D06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（2）内容：是毕业论文（设计）（设计说明书）的主体，要着重反映学生自己的工作，要突出新的见解，例如新思想、新观点、新规律、新研究方法、新结果等。内容根据实际需要，分成若干部分来撰写，每部分都有自己的标题。内容要求论点正确、推理严谨、数据可靠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文字精练，字图表清晰、整齐，计算单位采用国际统一标准。各类单位、符号在毕业论文（设计）中的使用必须统一，外文字母必须注意大小写、正斜体。引用他人研究成果或结果必须明确加以说明。在毕业论文（设计）的行文上，要注意语句通顺，达到科技论文所必须具备的 “正确、准确、明确”的要求。</w:t>
      </w:r>
    </w:p>
    <w:p w14:paraId="7F1818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3）结论：是毕业论文的收尾部分，是围绕本论所作的结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>束语。其基本的要点就是总结全文，加深题意。结论必须完整、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准确、鲜明，突出与前人不同的新见解，认真阐述自己的创新性工作在本领域中的地位、作用和意义，并应指出其中存在的问题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和今后改进的方向，使人只要一看就能全面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了解毕业论文（设计）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的意义、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目的和工作内容。</w:t>
      </w:r>
    </w:p>
    <w:p w14:paraId="3C43B3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1" w:firstLineChars="200"/>
        <w:jc w:val="left"/>
        <w:textAlignment w:val="baseline"/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3"/>
          <w:kern w:val="0"/>
          <w:sz w:val="32"/>
          <w:szCs w:val="32"/>
          <w:lang w:val="en-US" w:eastAsia="zh-CN"/>
        </w:rPr>
        <w:t xml:space="preserve">6. </w:t>
      </w: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5"/>
          <w:kern w:val="0"/>
          <w:sz w:val="32"/>
          <w:szCs w:val="32"/>
          <w:lang w:eastAsia="en-US"/>
        </w:rPr>
        <w:t>脚注</w:t>
      </w:r>
    </w:p>
    <w:p w14:paraId="128B55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脚注是对引用别人成果的标示，按论文中引用的先后顺序用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阿拉伯数字当页连续编号，编号放在文字右上角，每页单独排序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包括责任者、题目、出版项、起止页码等详细的信息。</w:t>
      </w:r>
    </w:p>
    <w:p w14:paraId="145C92BB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31" w:firstLineChars="200"/>
        <w:jc w:val="left"/>
        <w:textAlignment w:val="baseline"/>
        <w:outlineLvl w:val="1"/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3"/>
          <w:kern w:val="0"/>
          <w:sz w:val="32"/>
          <w:szCs w:val="32"/>
          <w:lang w:eastAsia="en-US"/>
        </w:rPr>
        <w:t>参考文献</w:t>
      </w:r>
    </w:p>
    <w:p w14:paraId="6D19A7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参考文献放在毕业论文（设计）结论后。明确注释与参考文献的区别，参考文献是作者创作设计时所参考的文献书目，集中排列在文末；注释是对正文中某一特定内容的进一步解释或补充说明，排印在该页地脚。参考文献序号用数字外加方括号标注，文献编号应与正文中所引用的文献顺序一一对应，注释用数字外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加圆圈标注。</w:t>
      </w:r>
    </w:p>
    <w:p w14:paraId="271125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right="153" w:firstLine="64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参考文献按在正文中出现的先后次序排列于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文后，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以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“参考 文献：y（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yellow"/>
          <w:lang w:eastAsia="en-US"/>
        </w:rPr>
        <w:t>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yellow"/>
          <w:lang w:val="en-US" w:eastAsia="zh-CN"/>
        </w:rPr>
        <w:t>对齐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）作为标识。每条参考文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献的序号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highlight w:val="yellow"/>
          <w:lang w:eastAsia="en-US"/>
        </w:rPr>
        <w:t>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highlight w:val="yellow"/>
          <w:lang w:val="en-US" w:eastAsia="zh-CN"/>
        </w:rPr>
        <w:t>对齐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，并用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数字加方括号表示，与正文中的指示序号格式一致，每一条参考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文献条目的最后均以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“.”结束。</w:t>
      </w:r>
    </w:p>
    <w:p w14:paraId="2AFD46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600" w:lineRule="exact"/>
        <w:ind w:left="627"/>
        <w:jc w:val="left"/>
        <w:textAlignment w:val="baseline"/>
        <w:outlineLvl w:val="2"/>
        <w:rPr>
          <w:rFonts w:hint="eastAsia" w:ascii="方正楷体_GB2312" w:hAnsi="方正楷体_GB2312" w:eastAsia="方正楷体_GB2312" w:cs="方正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2"/>
          <w:kern w:val="0"/>
          <w:sz w:val="32"/>
          <w:szCs w:val="32"/>
          <w:lang w:eastAsia="en-US"/>
        </w:rPr>
        <w:t>（</w:t>
      </w:r>
      <w:r>
        <w:rPr>
          <w:rFonts w:hint="eastAsia" w:ascii="方正楷体_GB2312" w:hAnsi="方正楷体_GB2312" w:eastAsia="方正楷体_GB2312" w:cs="方正楷体_GB2312"/>
          <w:snapToGrid w:val="0"/>
          <w:color w:val="000000"/>
          <w:spacing w:val="-6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2"/>
          <w:kern w:val="0"/>
          <w:sz w:val="32"/>
          <w:szCs w:val="32"/>
          <w:lang w:eastAsia="en-US"/>
        </w:rPr>
        <w:t>1）参考文献著录项目主要包括以下几个方面：</w:t>
      </w:r>
    </w:p>
    <w:p w14:paraId="570C0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①主要责任者。主要责任者指专著作者、论文集主编、学位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申报人、专利申请人、报告撰写人、期刊文章作者、析出文章作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者。多个责任者之间以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“，”分隔，责任者列至第三位，余者写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1"/>
          <w:kern w:val="0"/>
          <w:sz w:val="32"/>
          <w:szCs w:val="32"/>
          <w:lang w:eastAsia="en-US"/>
        </w:rPr>
        <w:t>“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1"/>
          <w:kern w:val="0"/>
          <w:sz w:val="32"/>
          <w:szCs w:val="32"/>
          <w:lang w:eastAsia="en-US"/>
        </w:rPr>
        <w:t>, 等”或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1"/>
          <w:kern w:val="0"/>
          <w:sz w:val="32"/>
          <w:szCs w:val="32"/>
          <w:lang w:eastAsia="en-US"/>
        </w:rPr>
        <w:t>“，etal.”。主要责任者只列姓名，其后不加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1"/>
          <w:kern w:val="0"/>
          <w:sz w:val="32"/>
          <w:szCs w:val="32"/>
          <w:lang w:eastAsia="en-US"/>
        </w:rPr>
        <w:t>“著”、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“编”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“主编”等责任说明。</w:t>
      </w:r>
    </w:p>
    <w:p w14:paraId="263272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②文献题名及版本。第一版时版本可省略。</w:t>
      </w:r>
    </w:p>
    <w:p w14:paraId="08D40E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③文献类型及载体类型标识。</w:t>
      </w:r>
    </w:p>
    <w:tbl>
      <w:tblPr>
        <w:tblStyle w:val="6"/>
        <w:tblpPr w:leftFromText="180" w:rightFromText="180" w:vertAnchor="text" w:horzAnchor="page" w:tblpX="1585" w:tblpY="64"/>
        <w:tblOverlap w:val="never"/>
        <w:tblW w:w="87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826"/>
        <w:gridCol w:w="1019"/>
        <w:gridCol w:w="1041"/>
        <w:gridCol w:w="1108"/>
        <w:gridCol w:w="966"/>
        <w:gridCol w:w="770"/>
        <w:gridCol w:w="881"/>
        <w:gridCol w:w="794"/>
      </w:tblGrid>
      <w:tr w14:paraId="68DAA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77" w:type="dxa"/>
            <w:vAlign w:val="top"/>
          </w:tcPr>
          <w:p w14:paraId="1120B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400" w:lineRule="exact"/>
              <w:ind w:left="463" w:right="213" w:hanging="243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参考文献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类型</w:t>
            </w:r>
          </w:p>
        </w:tc>
        <w:tc>
          <w:tcPr>
            <w:tcW w:w="826" w:type="dxa"/>
            <w:vAlign w:val="top"/>
          </w:tcPr>
          <w:p w14:paraId="4CB0F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firstLine="224" w:firstLineChars="100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</w:p>
          <w:p w14:paraId="378C6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专著</w:t>
            </w:r>
          </w:p>
        </w:tc>
        <w:tc>
          <w:tcPr>
            <w:tcW w:w="1019" w:type="dxa"/>
            <w:vAlign w:val="top"/>
          </w:tcPr>
          <w:p w14:paraId="4CBA2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61AC2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159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论文集</w:t>
            </w:r>
          </w:p>
        </w:tc>
        <w:tc>
          <w:tcPr>
            <w:tcW w:w="1041" w:type="dxa"/>
            <w:vAlign w:val="top"/>
          </w:tcPr>
          <w:p w14:paraId="39548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FA31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52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报纸文章</w:t>
            </w:r>
          </w:p>
        </w:tc>
        <w:tc>
          <w:tcPr>
            <w:tcW w:w="1108" w:type="dxa"/>
            <w:vAlign w:val="top"/>
          </w:tcPr>
          <w:p w14:paraId="7B688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708FC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84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期刊文章</w:t>
            </w:r>
          </w:p>
        </w:tc>
        <w:tc>
          <w:tcPr>
            <w:tcW w:w="966" w:type="dxa"/>
            <w:vAlign w:val="top"/>
          </w:tcPr>
          <w:p w14:paraId="1C14C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227D5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学位论文</w:t>
            </w:r>
          </w:p>
        </w:tc>
        <w:tc>
          <w:tcPr>
            <w:tcW w:w="770" w:type="dxa"/>
            <w:vAlign w:val="top"/>
          </w:tcPr>
          <w:p w14:paraId="428E4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619D5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155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报告</w:t>
            </w:r>
          </w:p>
        </w:tc>
        <w:tc>
          <w:tcPr>
            <w:tcW w:w="881" w:type="dxa"/>
            <w:vAlign w:val="top"/>
          </w:tcPr>
          <w:p w14:paraId="46516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E5DE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207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标准</w:t>
            </w:r>
          </w:p>
        </w:tc>
        <w:tc>
          <w:tcPr>
            <w:tcW w:w="794" w:type="dxa"/>
            <w:vAlign w:val="top"/>
          </w:tcPr>
          <w:p w14:paraId="3C794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BE97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170"/>
              <w:jc w:val="both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专利</w:t>
            </w:r>
          </w:p>
        </w:tc>
      </w:tr>
      <w:tr w14:paraId="19F6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377" w:type="dxa"/>
            <w:vAlign w:val="top"/>
          </w:tcPr>
          <w:p w14:paraId="1DAE9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400" w:lineRule="exact"/>
              <w:ind w:left="452" w:right="213" w:hanging="222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文献类型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标识</w:t>
            </w:r>
          </w:p>
        </w:tc>
        <w:tc>
          <w:tcPr>
            <w:tcW w:w="826" w:type="dxa"/>
            <w:vAlign w:val="top"/>
          </w:tcPr>
          <w:p w14:paraId="3ECEA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5057E7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349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M</w:t>
            </w:r>
          </w:p>
        </w:tc>
        <w:tc>
          <w:tcPr>
            <w:tcW w:w="1019" w:type="dxa"/>
            <w:vAlign w:val="top"/>
          </w:tcPr>
          <w:p w14:paraId="712FE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34F11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454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1041" w:type="dxa"/>
            <w:vAlign w:val="top"/>
          </w:tcPr>
          <w:p w14:paraId="0CD85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2253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46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N</w:t>
            </w:r>
          </w:p>
        </w:tc>
        <w:tc>
          <w:tcPr>
            <w:tcW w:w="1108" w:type="dxa"/>
            <w:vAlign w:val="top"/>
          </w:tcPr>
          <w:p w14:paraId="10478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CCE5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507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J</w:t>
            </w:r>
          </w:p>
        </w:tc>
        <w:tc>
          <w:tcPr>
            <w:tcW w:w="966" w:type="dxa"/>
            <w:vAlign w:val="top"/>
          </w:tcPr>
          <w:p w14:paraId="442F7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2CF38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433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770" w:type="dxa"/>
            <w:vAlign w:val="top"/>
          </w:tcPr>
          <w:p w14:paraId="4B738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4ED37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33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R</w:t>
            </w:r>
          </w:p>
        </w:tc>
        <w:tc>
          <w:tcPr>
            <w:tcW w:w="881" w:type="dxa"/>
            <w:vAlign w:val="top"/>
          </w:tcPr>
          <w:p w14:paraId="2DA13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30D30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395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S</w:t>
            </w:r>
          </w:p>
        </w:tc>
        <w:tc>
          <w:tcPr>
            <w:tcW w:w="794" w:type="dxa"/>
            <w:vAlign w:val="top"/>
          </w:tcPr>
          <w:p w14:paraId="0E891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3EB97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ind w:left="343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P</w:t>
            </w:r>
          </w:p>
        </w:tc>
      </w:tr>
    </w:tbl>
    <w:p w14:paraId="434C88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600" w:lineRule="exact"/>
        <w:ind w:right="154" w:firstLine="6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对于专著、论文集中的析出文献，其文献类型标识建议采用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8"/>
          <w:kern w:val="0"/>
          <w:sz w:val="32"/>
          <w:szCs w:val="32"/>
          <w:lang w:eastAsia="en-US"/>
        </w:rPr>
        <w:t>单字母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8"/>
          <w:kern w:val="0"/>
          <w:sz w:val="32"/>
          <w:szCs w:val="32"/>
          <w:lang w:eastAsia="en-US"/>
        </w:rPr>
        <w:t>“A”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8"/>
          <w:kern w:val="0"/>
          <w:sz w:val="32"/>
          <w:szCs w:val="32"/>
          <w:lang w:eastAsia="en-US"/>
        </w:rPr>
        <w:t>；对于其他未说明的文献类型，建议采用单字母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“Z”。</w:t>
      </w:r>
    </w:p>
    <w:p w14:paraId="7FD39E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600" w:lineRule="exact"/>
        <w:ind w:firstLine="641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对于数据库（database）、计算机程序（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computer prog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ram）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>及电子公告（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electronic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bulletin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board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>）等电子文献类型的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参考文献，建议以下列双字母作为标识：</w:t>
      </w:r>
    </w:p>
    <w:tbl>
      <w:tblPr>
        <w:tblStyle w:val="6"/>
        <w:tblW w:w="88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9"/>
        <w:gridCol w:w="2221"/>
        <w:gridCol w:w="1912"/>
        <w:gridCol w:w="1996"/>
      </w:tblGrid>
      <w:tr w14:paraId="3B8BA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769" w:type="dxa"/>
            <w:vAlign w:val="top"/>
          </w:tcPr>
          <w:p w14:paraId="28AC1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600" w:lineRule="exact"/>
              <w:ind w:left="461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电子参考文献类型</w:t>
            </w:r>
          </w:p>
        </w:tc>
        <w:tc>
          <w:tcPr>
            <w:tcW w:w="2221" w:type="dxa"/>
            <w:vAlign w:val="top"/>
          </w:tcPr>
          <w:p w14:paraId="0ED93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600" w:lineRule="exact"/>
              <w:ind w:left="760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数据库</w:t>
            </w:r>
          </w:p>
        </w:tc>
        <w:tc>
          <w:tcPr>
            <w:tcW w:w="1912" w:type="dxa"/>
            <w:vAlign w:val="top"/>
          </w:tcPr>
          <w:p w14:paraId="186A0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600" w:lineRule="exact"/>
              <w:ind w:left="373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计算机程序</w:t>
            </w:r>
          </w:p>
        </w:tc>
        <w:tc>
          <w:tcPr>
            <w:tcW w:w="1996" w:type="dxa"/>
            <w:vAlign w:val="top"/>
          </w:tcPr>
          <w:p w14:paraId="66D2B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600" w:lineRule="exact"/>
              <w:ind w:left="547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电子公告</w:t>
            </w:r>
          </w:p>
        </w:tc>
      </w:tr>
      <w:tr w14:paraId="28FA4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769" w:type="dxa"/>
            <w:vAlign w:val="top"/>
          </w:tcPr>
          <w:p w14:paraId="77CD93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600" w:lineRule="exact"/>
              <w:ind w:left="47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电子文献类型标识</w:t>
            </w:r>
          </w:p>
        </w:tc>
        <w:tc>
          <w:tcPr>
            <w:tcW w:w="2221" w:type="dxa"/>
            <w:vAlign w:val="top"/>
          </w:tcPr>
          <w:p w14:paraId="183794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600" w:lineRule="exact"/>
              <w:ind w:left="99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DB</w:t>
            </w:r>
          </w:p>
        </w:tc>
        <w:tc>
          <w:tcPr>
            <w:tcW w:w="1912" w:type="dxa"/>
            <w:vAlign w:val="top"/>
          </w:tcPr>
          <w:p w14:paraId="7332B7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600" w:lineRule="exact"/>
              <w:ind w:left="84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CP</w:t>
            </w:r>
          </w:p>
        </w:tc>
        <w:tc>
          <w:tcPr>
            <w:tcW w:w="1996" w:type="dxa"/>
            <w:vAlign w:val="top"/>
          </w:tcPr>
          <w:p w14:paraId="0DFABA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600" w:lineRule="exact"/>
              <w:ind w:left="888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EB</w:t>
            </w:r>
          </w:p>
        </w:tc>
      </w:tr>
    </w:tbl>
    <w:p w14:paraId="2CFF4F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600" w:lineRule="exact"/>
        <w:ind w:left="33" w:firstLine="676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电子文献的载体类型及其标识：对于非纸张型载体的电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子文献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当被引用为参考文献时需在参考文献类型标识中同时标明其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4"/>
          <w:kern w:val="0"/>
          <w:sz w:val="32"/>
          <w:szCs w:val="32"/>
          <w:lang w:eastAsia="en-US"/>
        </w:rPr>
        <w:t>载体类型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8"/>
          <w:kern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4"/>
          <w:kern w:val="0"/>
          <w:sz w:val="32"/>
          <w:szCs w:val="32"/>
          <w:lang w:eastAsia="en-US"/>
        </w:rPr>
        <w:t>建议采用双字母表示电子文献载体类型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4"/>
          <w:kern w:val="0"/>
          <w:sz w:val="32"/>
          <w:szCs w:val="32"/>
          <w:lang w:eastAsia="en-US"/>
        </w:rPr>
        <w:t>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4"/>
          <w:kern w:val="0"/>
          <w:sz w:val="32"/>
          <w:szCs w:val="32"/>
          <w:lang w:eastAsia="en-US"/>
        </w:rPr>
        <w:t>磁带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1"/>
          <w:kern w:val="0"/>
          <w:sz w:val="32"/>
          <w:szCs w:val="32"/>
          <w:lang w:eastAsia="en-US"/>
        </w:rPr>
        <w:t>（magnetic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1"/>
          <w:kern w:val="0"/>
          <w:sz w:val="32"/>
          <w:szCs w:val="32"/>
          <w:lang w:eastAsia="en-US"/>
        </w:rPr>
        <w:t>tape）—MT，磁盘（disk）—DK，光盘（CD-RO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2"/>
          <w:kern w:val="0"/>
          <w:sz w:val="32"/>
          <w:szCs w:val="32"/>
          <w:lang w:eastAsia="en-US"/>
        </w:rPr>
        <w:t>M）—CD，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7"/>
          <w:kern w:val="0"/>
          <w:sz w:val="32"/>
          <w:szCs w:val="32"/>
          <w:lang w:eastAsia="en-US"/>
        </w:rPr>
        <w:t>联机网络（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online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7"/>
          <w:kern w:val="0"/>
          <w:sz w:val="32"/>
          <w:szCs w:val="32"/>
          <w:lang w:eastAsia="en-US"/>
        </w:rPr>
        <w:t>）—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OL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7"/>
          <w:kern w:val="0"/>
          <w:sz w:val="32"/>
          <w:szCs w:val="32"/>
          <w:lang w:eastAsia="en-US"/>
        </w:rPr>
        <w:t>。下列格式表示包括了文献载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>体类型的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参考文献类型标识：</w:t>
      </w:r>
    </w:p>
    <w:p w14:paraId="18AFF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600" w:lineRule="exact"/>
        <w:ind w:left="739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[文献类型标识/载体类型标识]</w:t>
      </w:r>
    </w:p>
    <w:p w14:paraId="2AAF9B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600" w:lineRule="exact"/>
        <w:ind w:left="51" w:right="81" w:firstLine="631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如， [DB/OL]—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联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机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网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上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数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据库（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database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7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onli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ne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5"/>
          <w:kern w:val="0"/>
          <w:sz w:val="32"/>
          <w:szCs w:val="32"/>
          <w:lang w:eastAsia="en-US"/>
        </w:rPr>
        <w:t>），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[DB/MT]—磁带数据库（database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on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magn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etic tape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9"/>
          <w:kern w:val="0"/>
          <w:sz w:val="32"/>
          <w:szCs w:val="32"/>
          <w:lang w:eastAsia="en-US"/>
        </w:rPr>
        <w:t>），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[M/CD]—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光盘图书（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monograph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on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CD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-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ROM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6"/>
          <w:kern w:val="0"/>
          <w:sz w:val="32"/>
          <w:szCs w:val="32"/>
          <w:lang w:eastAsia="en-US"/>
        </w:rPr>
        <w:t>），</w:t>
      </w:r>
    </w:p>
    <w:p w14:paraId="6E3BA3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600" w:lineRule="exact"/>
        <w:ind w:left="739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[CP/DK]—磁盘软件（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computer program on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disk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4"/>
          <w:kern w:val="0"/>
          <w:sz w:val="32"/>
          <w:szCs w:val="32"/>
          <w:lang w:eastAsia="en-US"/>
        </w:rPr>
        <w:t>），</w:t>
      </w:r>
    </w:p>
    <w:p w14:paraId="447780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600" w:lineRule="exact"/>
        <w:ind w:left="46" w:right="86" w:firstLine="693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[EB/OL]—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网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上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电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子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公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告（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electronic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bulletin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bo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eastAsia="en-US"/>
        </w:rPr>
        <w:t>ard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3"/>
          <w:kern w:val="0"/>
          <w:sz w:val="32"/>
          <w:szCs w:val="32"/>
          <w:lang w:eastAsia="en-US"/>
        </w:rPr>
        <w:t>online）。</w:t>
      </w:r>
    </w:p>
    <w:p w14:paraId="3B8A65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600" w:lineRule="exact"/>
        <w:ind w:left="33" w:right="90" w:firstLine="68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6"/>
          <w:kern w:val="0"/>
          <w:sz w:val="32"/>
          <w:szCs w:val="32"/>
          <w:lang w:eastAsia="en-US"/>
        </w:rPr>
        <w:t>以纸张为载体的传统文献在引作参考文献时不必注明其载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体类型。</w:t>
      </w:r>
    </w:p>
    <w:p w14:paraId="2C44E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600" w:lineRule="exact"/>
        <w:ind w:left="688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④出版项。包含出版地、出版者、出版年。</w:t>
      </w:r>
    </w:p>
    <w:p w14:paraId="148BE8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600" w:lineRule="exact"/>
        <w:ind w:left="689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⑤文献出处或电子文献的可获得地址。</w:t>
      </w:r>
    </w:p>
    <w:p w14:paraId="18C30B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600" w:lineRule="exact"/>
        <w:ind w:left="689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⑥文献标准编号。指标准号、专利号等编号。</w:t>
      </w:r>
    </w:p>
    <w:p w14:paraId="47340F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600" w:lineRule="exact"/>
        <w:ind w:firstLine="641"/>
        <w:jc w:val="both"/>
        <w:textAlignment w:val="baseline"/>
        <w:rPr>
          <w:rFonts w:hint="eastAsia" w:ascii="方正楷体_GB2312" w:hAnsi="方正楷体_GB2312" w:eastAsia="方正楷体_GB2312" w:cs="方正楷体_GB2312"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2"/>
          <w:kern w:val="0"/>
          <w:sz w:val="32"/>
          <w:szCs w:val="32"/>
          <w:lang w:eastAsia="en-US"/>
        </w:rPr>
        <w:t>（</w:t>
      </w:r>
      <w:r>
        <w:rPr>
          <w:rFonts w:hint="eastAsia" w:ascii="方正楷体_GB2312" w:hAnsi="方正楷体_GB2312" w:eastAsia="方正楷体_GB2312" w:cs="方正楷体_GB2312"/>
          <w:snapToGrid w:val="0"/>
          <w:color w:val="000000"/>
          <w:spacing w:val="-7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2"/>
          <w:kern w:val="0"/>
          <w:sz w:val="32"/>
          <w:szCs w:val="32"/>
          <w:lang w:eastAsia="en-US"/>
        </w:rPr>
        <w:t>2）各类参考文献条目的编排格式如下：</w:t>
      </w:r>
    </w:p>
    <w:p w14:paraId="639A7FC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footerReference r:id="rId5" w:type="default"/>
          <w:pgSz w:w="11907" w:h="16839"/>
          <w:pgMar w:top="1431" w:right="1315" w:bottom="1560" w:left="1597" w:header="0" w:footer="1284" w:gutter="0"/>
          <w:pgNumType w:fmt="decimal"/>
          <w:cols w:space="720" w:num="1"/>
        </w:sectPr>
      </w:pPr>
    </w:p>
    <w:p w14:paraId="6B94A6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5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3"/>
          <w:kern w:val="0"/>
          <w:sz w:val="32"/>
          <w:szCs w:val="32"/>
          <w:lang w:eastAsia="en-US"/>
        </w:rPr>
        <w:t>①专著、论文集、学位报告、报告</w:t>
      </w:r>
    </w:p>
    <w:p w14:paraId="7CB5CB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[序号] 主要责任者.文献题名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[文献类型标识].出版地：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出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>版者，出版年：起止页码（任选）.</w:t>
      </w:r>
    </w:p>
    <w:p w14:paraId="2A35B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例：</w:t>
      </w:r>
    </w:p>
    <w:p w14:paraId="245878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9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3"/>
          <w:kern w:val="0"/>
          <w:sz w:val="32"/>
          <w:szCs w:val="32"/>
          <w:lang w:eastAsia="en-US"/>
        </w:rPr>
        <w:t>[1]李小军.先秦至唐五代语气词的衍生与演变[M].北京师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范大学出版社，2013.</w:t>
      </w:r>
    </w:p>
    <w:p w14:paraId="092790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[2]张泽兵.谶纬叙事研究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[D].南昌：江西师范大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学，2010.</w:t>
      </w:r>
    </w:p>
    <w:p w14:paraId="039814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  <w:t>②期刊文章</w:t>
      </w:r>
    </w:p>
    <w:p w14:paraId="07CBD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[序号]主要责任者.文献题名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[J].刊名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年，卷（期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6"/>
          <w:kern w:val="0"/>
          <w:sz w:val="32"/>
          <w:szCs w:val="32"/>
          <w:lang w:eastAsia="en-US"/>
        </w:rPr>
        <w:t>）：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起止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页码.</w:t>
      </w:r>
    </w:p>
    <w:p w14:paraId="6CFD1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例：</w:t>
      </w:r>
    </w:p>
    <w:p w14:paraId="6E9CC9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"/>
          <w:kern w:val="0"/>
          <w:sz w:val="32"/>
          <w:szCs w:val="32"/>
          <w:lang w:eastAsia="en-US"/>
        </w:rPr>
        <w:t>[3]林珲，张鸿生.热带与亚热带遥感：需求、挑战与机遇[J].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遥感学报,2021,25 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01）:276-291.</w:t>
      </w:r>
    </w:p>
    <w:p w14:paraId="47EFC3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[4]叶继华,王明文,王仕民,等. 新工科背景下物联网专业学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生创新实践能力培养[J].计算机教育，2018,（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03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9"/>
          <w:kern w:val="0"/>
          <w:sz w:val="32"/>
          <w:szCs w:val="32"/>
          <w:lang w:eastAsia="en-US"/>
        </w:rPr>
        <w:t>）：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5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2-54.</w:t>
      </w:r>
    </w:p>
    <w:p w14:paraId="1F7017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5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3"/>
          <w:kern w:val="0"/>
          <w:sz w:val="32"/>
          <w:szCs w:val="32"/>
          <w:lang w:eastAsia="en-US"/>
        </w:rPr>
        <w:t>③论文集中的析出文献</w:t>
      </w:r>
    </w:p>
    <w:p w14:paraId="6B67B2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[序号]析出文献主要责任者.析出文献题名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[A].原文献主要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责任者（任选）.原文献题名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[C].出版地：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出版者，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出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版年.析出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文献起止页码.</w:t>
      </w:r>
    </w:p>
    <w:p w14:paraId="0D4478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5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例：</w:t>
      </w:r>
    </w:p>
    <w:p w14:paraId="32B378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[5]钟文发.非线性规划在可燃毒物配置中的应用［A］.赵炜.</w:t>
      </w:r>
    </w:p>
    <w:p w14:paraId="5B21697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footerReference r:id="rId6" w:type="default"/>
          <w:pgSz w:w="11907" w:h="16839"/>
          <w:pgMar w:top="1431" w:right="1466" w:bottom="1560" w:left="1595" w:header="0" w:footer="1284" w:gutter="0"/>
          <w:pgNumType w:fmt="decimal"/>
          <w:cols w:space="720" w:num="1"/>
        </w:sectPr>
      </w:pPr>
    </w:p>
    <w:p w14:paraId="14390D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15" w:right="2" w:hanging="6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运筹学的理论与应用--中国运筹学会论文集［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C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］.西安：西安电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子科技大学出版社，1996.468.</w:t>
      </w:r>
    </w:p>
    <w:p w14:paraId="1FB228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600" w:lineRule="exact"/>
        <w:ind w:left="9" w:firstLine="697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[6] Yang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5"/>
          <w:kern w:val="0"/>
          <w:sz w:val="32"/>
          <w:szCs w:val="32"/>
          <w:lang w:eastAsia="en-US"/>
        </w:rPr>
        <w:t xml:space="preserve">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Hong-wei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and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Li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Guang-jie.An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adaptive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ICI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self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cancellation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sch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eme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to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compensate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the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frequency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offset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for OFDM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system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[A].Vehicular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Te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chnology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Conference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,2003.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VTC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6"/>
          <w:kern w:val="0"/>
          <w:sz w:val="32"/>
          <w:szCs w:val="32"/>
          <w:lang w:eastAsia="en-US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2003-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Spring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[C].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The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6"/>
          <w:kern w:val="0"/>
          <w:sz w:val="32"/>
          <w:szCs w:val="32"/>
          <w:lang w:eastAsia="en-US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57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th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0"/>
          <w:kern w:val="0"/>
          <w:sz w:val="32"/>
          <w:szCs w:val="32"/>
          <w:lang w:eastAsia="en-US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IEEE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Semiannual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, 2003,4,22-25.</w:t>
      </w:r>
    </w:p>
    <w:p w14:paraId="6D9DCD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  <w:t>④报纸文章</w:t>
      </w:r>
    </w:p>
    <w:p w14:paraId="0ADF94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8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3"/>
          <w:kern w:val="0"/>
          <w:sz w:val="32"/>
          <w:szCs w:val="32"/>
          <w:lang w:eastAsia="en-US"/>
        </w:rPr>
        <w:t>[序号]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3"/>
          <w:kern w:val="0"/>
          <w:sz w:val="32"/>
          <w:szCs w:val="32"/>
          <w:lang w:eastAsia="en-US"/>
        </w:rPr>
        <w:t>主要责任者.文献题名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3"/>
          <w:kern w:val="0"/>
          <w:sz w:val="32"/>
          <w:szCs w:val="32"/>
          <w:lang w:eastAsia="en-US"/>
        </w:rPr>
        <w:t>[N].报纸名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4"/>
          <w:kern w:val="0"/>
          <w:sz w:val="32"/>
          <w:szCs w:val="32"/>
          <w:lang w:eastAsia="en-US"/>
        </w:rPr>
        <w:t>，出版日期（版次）.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例：</w:t>
      </w:r>
    </w:p>
    <w:p w14:paraId="41B2C4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center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"/>
          <w:kern w:val="0"/>
          <w:sz w:val="32"/>
          <w:szCs w:val="32"/>
          <w:lang w:eastAsia="en-US"/>
        </w:rPr>
        <w:t>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"/>
          <w:kern w:val="0"/>
          <w:sz w:val="32"/>
          <w:szCs w:val="32"/>
          <w:lang w:eastAsia="en-US"/>
        </w:rPr>
        <w:t>7］谢希德.创造学习的新思路［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"/>
          <w:kern w:val="0"/>
          <w:sz w:val="32"/>
          <w:szCs w:val="32"/>
          <w:lang w:eastAsia="en-US"/>
        </w:rPr>
        <w:t>N］.人民日报，19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"/>
          <w:kern w:val="0"/>
          <w:sz w:val="32"/>
          <w:szCs w:val="32"/>
          <w:lang w:eastAsia="en-US"/>
        </w:rPr>
        <w:t>98-12-25</w:t>
      </w:r>
    </w:p>
    <w:p w14:paraId="6C9F04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"/>
          <w:kern w:val="0"/>
          <w:sz w:val="32"/>
          <w:szCs w:val="32"/>
          <w:lang w:eastAsia="en-US"/>
        </w:rPr>
        <w:t>10）.</w:t>
      </w:r>
    </w:p>
    <w:p w14:paraId="62CBAA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1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"/>
          <w:kern w:val="0"/>
          <w:sz w:val="32"/>
          <w:szCs w:val="32"/>
          <w:lang w:eastAsia="en-US"/>
        </w:rPr>
        <w:t>⑤国际、国家标准</w:t>
      </w:r>
    </w:p>
    <w:p w14:paraId="5F279F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7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[序号] 标准编号，标准名称[S].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7"/>
          <w:kern w:val="0"/>
          <w:sz w:val="32"/>
          <w:szCs w:val="32"/>
          <w:lang w:eastAsia="en-US"/>
        </w:rPr>
        <w:t xml:space="preserve"> </w:t>
      </w:r>
    </w:p>
    <w:p w14:paraId="4C517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1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-3"/>
          <w:kern w:val="0"/>
          <w:sz w:val="32"/>
          <w:szCs w:val="32"/>
          <w:lang w:eastAsia="en-US"/>
        </w:rPr>
        <w:t>⑥专利</w:t>
      </w:r>
    </w:p>
    <w:p w14:paraId="0B139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[序号]专利所有者.专利题名：专利号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[P].公告日期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或公开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4"/>
          <w:kern w:val="0"/>
          <w:sz w:val="32"/>
          <w:szCs w:val="32"/>
          <w:lang w:eastAsia="en-US"/>
        </w:rPr>
        <w:t>日期.</w:t>
      </w:r>
    </w:p>
    <w:p w14:paraId="4078D3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  <w:t>⑦电子文献</w:t>
      </w:r>
    </w:p>
    <w:p w14:paraId="7A5AB5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[序号] 主要责任者.电子文献题名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[电子文献及载体类型标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1"/>
          <w:kern w:val="0"/>
          <w:sz w:val="32"/>
          <w:szCs w:val="32"/>
          <w:lang w:eastAsia="en-US"/>
        </w:rPr>
        <w:t>识].电子文献的出版或可获得地址，发表或更新日期/引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0"/>
          <w:kern w:val="0"/>
          <w:sz w:val="32"/>
          <w:szCs w:val="32"/>
          <w:lang w:eastAsia="en-US"/>
        </w:rPr>
        <w:t>用日期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7"/>
          <w:kern w:val="0"/>
          <w:sz w:val="32"/>
          <w:szCs w:val="32"/>
          <w:lang w:eastAsia="en-US"/>
        </w:rPr>
        <w:t>（任选）.</w:t>
      </w:r>
    </w:p>
    <w:p w14:paraId="6A6F1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5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例：</w:t>
      </w:r>
    </w:p>
    <w:p w14:paraId="0CBA17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8］王明亮.关于中国学术期刊标准化数据库系统工程的进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展 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EB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/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OL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］ 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http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://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www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cajcd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edu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cn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/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pub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/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wml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html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1998-08-16/1998-10-01.</w:t>
      </w:r>
    </w:p>
    <w:p w14:paraId="6BD2F5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9］Eric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Plotnick.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Concept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Mapping: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A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Graphi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cal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System</w:t>
      </w:r>
    </w:p>
    <w:p w14:paraId="057358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for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Understanding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the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Relationship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Between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Concepts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[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EB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/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OL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].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fldChar w:fldCharType="begin"/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instrText xml:space="preserve"> HYPERLINK "http://ericit.org/digests/EDO-IR-" </w:instrTex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kern w:val="0"/>
          <w:sz w:val="32"/>
          <w:szCs w:val="32"/>
          <w:u w:val="single" w:color="auto"/>
          <w:lang w:eastAsia="en-US"/>
        </w:rPr>
        <w:t>http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spacing w:val="4"/>
          <w:kern w:val="0"/>
          <w:sz w:val="32"/>
          <w:szCs w:val="32"/>
          <w:u w:val="single" w:color="auto"/>
          <w:lang w:eastAsia="en-US"/>
        </w:rPr>
        <w:t>://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kern w:val="0"/>
          <w:sz w:val="32"/>
          <w:szCs w:val="32"/>
          <w:u w:val="single" w:color="auto"/>
          <w:lang w:eastAsia="en-US"/>
        </w:rPr>
        <w:t>ericit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spacing w:val="4"/>
          <w:kern w:val="0"/>
          <w:sz w:val="32"/>
          <w:szCs w:val="32"/>
          <w:u w:val="single" w:color="auto"/>
          <w:lang w:eastAsia="en-US"/>
        </w:rPr>
        <w:t>.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kern w:val="0"/>
          <w:sz w:val="32"/>
          <w:szCs w:val="32"/>
          <w:u w:val="single" w:color="auto"/>
          <w:lang w:eastAsia="en-US"/>
        </w:rPr>
        <w:t>org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spacing w:val="4"/>
          <w:kern w:val="0"/>
          <w:sz w:val="32"/>
          <w:szCs w:val="32"/>
          <w:u w:val="single" w:color="auto"/>
          <w:lang w:eastAsia="en-US"/>
        </w:rPr>
        <w:t>/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kern w:val="0"/>
          <w:sz w:val="32"/>
          <w:szCs w:val="32"/>
          <w:u w:val="single" w:color="auto"/>
          <w:lang w:eastAsia="en-US"/>
        </w:rPr>
        <w:t>digests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spacing w:val="4"/>
          <w:kern w:val="0"/>
          <w:sz w:val="32"/>
          <w:szCs w:val="32"/>
          <w:u w:val="single" w:color="auto"/>
          <w:lang w:eastAsia="en-US"/>
        </w:rPr>
        <w:t>/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kern w:val="0"/>
          <w:sz w:val="32"/>
          <w:szCs w:val="32"/>
          <w:u w:val="single" w:color="auto"/>
          <w:lang w:eastAsia="en-US"/>
        </w:rPr>
        <w:t>EDO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spacing w:val="4"/>
          <w:kern w:val="0"/>
          <w:sz w:val="32"/>
          <w:szCs w:val="32"/>
          <w:u w:val="single" w:color="auto"/>
          <w:lang w:eastAsia="en-US"/>
        </w:rPr>
        <w:t>-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kern w:val="0"/>
          <w:sz w:val="32"/>
          <w:szCs w:val="32"/>
          <w:u w:val="single" w:color="auto"/>
          <w:lang w:eastAsia="en-US"/>
        </w:rPr>
        <w:t>IR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spacing w:val="4"/>
          <w:kern w:val="0"/>
          <w:sz w:val="32"/>
          <w:szCs w:val="32"/>
          <w:u w:val="single" w:color="auto"/>
          <w:lang w:eastAsia="en-US"/>
        </w:rPr>
        <w:t>-</w:t>
      </w:r>
      <w:r>
        <w:rPr>
          <w:rFonts w:hint="eastAsia" w:ascii="方正仿宋_GB2312" w:hAnsi="方正仿宋_GB2312" w:eastAsia="方正仿宋_GB2312" w:cs="方正仿宋_GB2312"/>
          <w:snapToGrid w:val="0"/>
          <w:color w:val="0563C1"/>
          <w:spacing w:val="4"/>
          <w:kern w:val="0"/>
          <w:sz w:val="32"/>
          <w:szCs w:val="32"/>
          <w:u w:val="single" w:color="auto"/>
          <w:lang w:eastAsia="en-US"/>
        </w:rPr>
        <w:fldChar w:fldCharType="end"/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1997-05.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shtml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2</w:t>
      </w:r>
    </w:p>
    <w:p w14:paraId="366FA0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002-06-05.</w:t>
      </w:r>
    </w:p>
    <w:p w14:paraId="795221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5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3"/>
          <w:kern w:val="0"/>
          <w:sz w:val="32"/>
          <w:szCs w:val="32"/>
          <w:lang w:eastAsia="en-US"/>
        </w:rPr>
        <w:t>⑧其他未定义类型的文献</w:t>
      </w:r>
    </w:p>
    <w:p w14:paraId="5F1E5A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4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eastAsia="en-US"/>
        </w:rPr>
        <w:t>[序号]主要责任者.文献题名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eastAsia="en-US"/>
        </w:rPr>
        <w:t>[Z].出版地：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"/>
          <w:kern w:val="0"/>
          <w:sz w:val="32"/>
          <w:szCs w:val="32"/>
          <w:lang w:eastAsia="en-US"/>
        </w:rPr>
        <w:t>出版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eastAsia="en-US"/>
        </w:rPr>
        <w:t>者，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eastAsia="en-US"/>
        </w:rPr>
        <w:t>出版年.</w:t>
      </w:r>
    </w:p>
    <w:p w14:paraId="1455A8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1" w:firstLineChars="200"/>
        <w:jc w:val="left"/>
        <w:textAlignment w:val="baseline"/>
        <w:rPr>
          <w:rFonts w:hint="eastAsia" w:ascii="方正楷体_GB2312" w:hAnsi="方正楷体_GB2312" w:eastAsia="方正楷体_GB2312" w:cs="方正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3"/>
          <w:kern w:val="0"/>
          <w:sz w:val="32"/>
          <w:szCs w:val="32"/>
          <w:lang w:eastAsia="en-US"/>
        </w:rPr>
        <w:t>*8.附录</w:t>
      </w:r>
    </w:p>
    <w:p w14:paraId="48FFC5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对于一些不宜放在正文中，但有参考价值的内容，可编入附录中。以下内容可放在附录之内：正文内过于冗长的公式推导，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方便他人阅读所需的辅助性数学工具或表格，重复性数据和图表，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不便于放入正文内的绘图，毕业论文（设计）使用的主要符号的意义和单位，程序说明和程序全文，调查问卷等。附录依次按照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"/>
          <w:kern w:val="0"/>
          <w:sz w:val="32"/>
          <w:szCs w:val="32"/>
          <w:lang w:eastAsia="en-US"/>
        </w:rPr>
        <w:t>顺序编号，为附录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"/>
          <w:kern w:val="0"/>
          <w:sz w:val="32"/>
          <w:szCs w:val="32"/>
          <w:lang w:eastAsia="en-US"/>
        </w:rPr>
        <w:t>1、附录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"/>
          <w:kern w:val="0"/>
          <w:sz w:val="32"/>
          <w:szCs w:val="32"/>
          <w:lang w:eastAsia="en-US"/>
        </w:rPr>
        <w:t>2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"/>
          <w:kern w:val="0"/>
          <w:sz w:val="32"/>
          <w:szCs w:val="32"/>
          <w:lang w:eastAsia="en-US"/>
        </w:rPr>
        <w:t>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"/>
          <w:kern w:val="0"/>
          <w:sz w:val="32"/>
          <w:szCs w:val="32"/>
          <w:lang w:eastAsia="en-US"/>
        </w:rPr>
        <w:t>…编号。附录中的图表公式另编排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序号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与正文分开。</w:t>
      </w:r>
    </w:p>
    <w:p w14:paraId="2C30A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5" w:firstLineChars="200"/>
        <w:jc w:val="left"/>
        <w:textAlignment w:val="baseline"/>
        <w:rPr>
          <w:rFonts w:hint="eastAsia" w:ascii="方正楷体_GB2312" w:hAnsi="方正楷体_GB2312" w:eastAsia="方正楷体_GB2312" w:cs="方正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2"/>
          <w:kern w:val="0"/>
          <w:sz w:val="32"/>
          <w:szCs w:val="32"/>
          <w:lang w:eastAsia="en-US"/>
        </w:rPr>
        <w:t>*9.主要符号表</w:t>
      </w:r>
    </w:p>
    <w:p w14:paraId="5457B7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如果毕业论文（设计）中使用了大量的物理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量符号、标志、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缩略词、专门计量单位、自定义名词和术语等，应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编写成注释说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"/>
          <w:kern w:val="0"/>
          <w:sz w:val="32"/>
          <w:szCs w:val="32"/>
          <w:lang w:eastAsia="en-US"/>
        </w:rPr>
        <w:t>明汇集表，放在末尾（参考文献和附录之后）。假如上述符号和缩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略词使用数量不多，可以不设专门的汇集表，而在文中出现时加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以说明。</w:t>
      </w:r>
    </w:p>
    <w:p w14:paraId="170F00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5" w:firstLineChars="200"/>
        <w:jc w:val="left"/>
        <w:textAlignment w:val="baseline"/>
        <w:rPr>
          <w:rFonts w:hint="eastAsia" w:ascii="方正楷体_GB2312" w:hAnsi="方正楷体_GB2312" w:eastAsia="方正楷体_GB2312" w:cs="方正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2"/>
          <w:kern w:val="0"/>
          <w:sz w:val="32"/>
          <w:szCs w:val="32"/>
          <w:lang w:eastAsia="en-US"/>
        </w:rPr>
        <w:t>*10.后记或致谢</w:t>
      </w:r>
    </w:p>
    <w:p w14:paraId="7793CB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向给予指导、合作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支持及协助完成研究工作的单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位、组织或个人致谢，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内容应简洁明了、实事求是，避免俗套。毕业论文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（设计）所依托课题研究的经费来自某科学研究基金资助的，亦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应加以说明。</w:t>
      </w:r>
    </w:p>
    <w:p w14:paraId="2D437C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2"/>
          <w:szCs w:val="32"/>
          <w:lang w:eastAsia="en-US"/>
        </w:rPr>
        <w:t>九、数学公式要求</w:t>
      </w:r>
    </w:p>
    <w:p w14:paraId="039047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7" w:firstLineChars="200"/>
        <w:jc w:val="left"/>
        <w:textAlignment w:val="baseline"/>
        <w:outlineLvl w:val="1"/>
        <w:rPr>
          <w:rFonts w:hint="eastAsia" w:ascii="方正楷体_GB2312" w:hAnsi="方正楷体_GB2312" w:eastAsia="方正楷体_GB2312" w:cs="方正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spacing w:val="-4"/>
          <w:kern w:val="0"/>
          <w:sz w:val="32"/>
          <w:szCs w:val="32"/>
          <w:lang w:eastAsia="en-US"/>
        </w:rPr>
        <w:t>1.注意事项</w:t>
      </w:r>
    </w:p>
    <w:p w14:paraId="0E5C35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8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7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7"/>
          <w:kern w:val="0"/>
          <w:sz w:val="32"/>
          <w:szCs w:val="32"/>
          <w:lang w:eastAsia="en-US"/>
        </w:rPr>
        <w:t>1）公式以另行居中排为原则。公式的编号用加圆括号排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在右边行末齐版口，公式和编号之间不加连点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或虚线。</w:t>
      </w:r>
    </w:p>
    <w:p w14:paraId="76C507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>【示例】</w:t>
      </w:r>
      <w:r>
        <w:rPr>
          <w:rFonts w:hint="eastAsia" w:ascii="方正仿宋_GB2312" w:hAnsi="方正仿宋_GB2312" w:eastAsia="方正仿宋_GB2312" w:cs="方正仿宋_GB2312"/>
          <w:i/>
          <w:iCs/>
          <w:snapToGrid w:val="0"/>
          <w:color w:val="000000"/>
          <w:spacing w:val="17"/>
          <w:kern w:val="0"/>
          <w:sz w:val="32"/>
          <w:szCs w:val="32"/>
          <w:lang w:eastAsia="en-US"/>
        </w:rPr>
        <w:t>Y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 xml:space="preserve">= </w:t>
      </w:r>
      <w:r>
        <w:rPr>
          <w:rFonts w:hint="eastAsia" w:ascii="方正仿宋_GB2312" w:hAnsi="方正仿宋_GB2312" w:eastAsia="方正仿宋_GB2312" w:cs="方正仿宋_GB2312"/>
          <w:i/>
          <w:iCs/>
          <w:snapToGrid w:val="0"/>
          <w:color w:val="000000"/>
          <w:spacing w:val="17"/>
          <w:kern w:val="0"/>
          <w:sz w:val="32"/>
          <w:szCs w:val="32"/>
          <w:lang w:eastAsia="en-US"/>
        </w:rPr>
        <w:t>C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 xml:space="preserve">+ </w:t>
      </w:r>
      <w:r>
        <w:rPr>
          <w:rFonts w:hint="eastAsia" w:ascii="方正仿宋_GB2312" w:hAnsi="方正仿宋_GB2312" w:eastAsia="方正仿宋_GB2312" w:cs="方正仿宋_GB2312"/>
          <w:i/>
          <w:iCs/>
          <w:snapToGrid w:val="0"/>
          <w:color w:val="000000"/>
          <w:spacing w:val="17"/>
          <w:kern w:val="0"/>
          <w:sz w:val="32"/>
          <w:szCs w:val="32"/>
          <w:lang w:eastAsia="en-US"/>
        </w:rPr>
        <w:t>I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 xml:space="preserve">+ </w:t>
      </w:r>
      <w:r>
        <w:rPr>
          <w:rFonts w:hint="eastAsia" w:ascii="方正仿宋_GB2312" w:hAnsi="方正仿宋_GB2312" w:eastAsia="方正仿宋_GB2312" w:cs="方正仿宋_GB2312"/>
          <w:i/>
          <w:iCs/>
          <w:snapToGrid w:val="0"/>
          <w:color w:val="000000"/>
          <w:spacing w:val="17"/>
          <w:kern w:val="0"/>
          <w:sz w:val="32"/>
          <w:szCs w:val="32"/>
          <w:lang w:eastAsia="en-US"/>
        </w:rPr>
        <w:t>G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 xml:space="preserve">+ </w:t>
      </w:r>
      <w:r>
        <w:rPr>
          <w:rFonts w:hint="eastAsia" w:ascii="方正仿宋_GB2312" w:hAnsi="方正仿宋_GB2312" w:eastAsia="方正仿宋_GB2312" w:cs="方正仿宋_GB2312"/>
          <w:i/>
          <w:iCs/>
          <w:snapToGrid w:val="0"/>
          <w:color w:val="000000"/>
          <w:kern w:val="0"/>
          <w:sz w:val="32"/>
          <w:szCs w:val="32"/>
          <w:lang w:eastAsia="en-US"/>
        </w:rPr>
        <w:t>NX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5"/>
          <w:kern w:val="0"/>
          <w:sz w:val="32"/>
          <w:szCs w:val="32"/>
          <w:lang w:eastAsia="en-US"/>
        </w:rPr>
        <w:t xml:space="preserve">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>1.3）</w:t>
      </w:r>
    </w:p>
    <w:p w14:paraId="69FC06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2）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1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“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1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式中”、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“其中”或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“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2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"/>
          <w:kern w:val="0"/>
          <w:sz w:val="32"/>
          <w:szCs w:val="32"/>
          <w:lang w:eastAsia="en-US"/>
        </w:rPr>
        <w:t>此处”等词另行、顶格排，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后接排字母代号，代号后用——（双连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1"/>
          <w:kern w:val="0"/>
          <w:sz w:val="32"/>
          <w:szCs w:val="32"/>
          <w:lang w:eastAsia="en-US"/>
        </w:rPr>
        <w:t>），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少数也用=（等号）的。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各种符号 (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3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ℴ ℴ ,=）尽可能对齐。回行对齐上行文。如每行公式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代号说明文字的字数较少，为了节省版面，也可采用接排或双栏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排的形式。</w:t>
      </w:r>
    </w:p>
    <w:p w14:paraId="0C5831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eastAsia="en-US"/>
        </w:rPr>
        <w:t xml:space="preserve">【示例】 </w:t>
      </w:r>
      <w:r>
        <w:rPr>
          <w:rFonts w:hint="eastAsia" w:ascii="方正仿宋_GB2312" w:hAnsi="方正仿宋_GB2312" w:eastAsia="方正仿宋_GB2312" w:cs="方正仿宋_GB2312"/>
          <w:i/>
          <w:iCs/>
          <w:snapToGrid w:val="0"/>
          <w:color w:val="000000"/>
          <w:spacing w:val="15"/>
          <w:kern w:val="0"/>
          <w:sz w:val="32"/>
          <w:szCs w:val="32"/>
          <w:lang w:eastAsia="en-US"/>
        </w:rPr>
        <w:t>Y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eastAsia="en-US"/>
        </w:rPr>
        <w:t xml:space="preserve">= </w:t>
      </w:r>
      <w:r>
        <w:rPr>
          <w:rFonts w:hint="eastAsia" w:ascii="方正仿宋_GB2312" w:hAnsi="方正仿宋_GB2312" w:eastAsia="方正仿宋_GB2312" w:cs="方正仿宋_GB2312"/>
          <w:i/>
          <w:iCs/>
          <w:snapToGrid w:val="0"/>
          <w:color w:val="000000"/>
          <w:spacing w:val="15"/>
          <w:kern w:val="0"/>
          <w:sz w:val="32"/>
          <w:szCs w:val="32"/>
          <w:lang w:eastAsia="en-US"/>
        </w:rPr>
        <w:t>C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eastAsia="en-US"/>
        </w:rPr>
        <w:t xml:space="preserve">+ </w:t>
      </w:r>
      <w:r>
        <w:rPr>
          <w:rFonts w:hint="eastAsia" w:ascii="方正仿宋_GB2312" w:hAnsi="方正仿宋_GB2312" w:eastAsia="方正仿宋_GB2312" w:cs="方正仿宋_GB2312"/>
          <w:i/>
          <w:iCs/>
          <w:snapToGrid w:val="0"/>
          <w:color w:val="000000"/>
          <w:spacing w:val="15"/>
          <w:kern w:val="0"/>
          <w:sz w:val="32"/>
          <w:szCs w:val="32"/>
          <w:lang w:eastAsia="en-US"/>
        </w:rPr>
        <w:t>I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eastAsia="en-US"/>
        </w:rPr>
        <w:t>+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i/>
          <w:iCs/>
          <w:snapToGrid w:val="0"/>
          <w:color w:val="000000"/>
          <w:spacing w:val="15"/>
          <w:kern w:val="0"/>
          <w:sz w:val="32"/>
          <w:szCs w:val="32"/>
          <w:lang w:eastAsia="en-US"/>
        </w:rPr>
        <w:t>G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5"/>
          <w:kern w:val="0"/>
          <w:sz w:val="32"/>
          <w:szCs w:val="32"/>
          <w:lang w:eastAsia="en-US"/>
        </w:rPr>
        <w:t>1.4）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式中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C——总支出由消费  I——投资  G——政府支出</w:t>
      </w:r>
    </w:p>
    <w:p w14:paraId="20FEEE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3）公式中的主体，拉丁字母（英文）一般用斜体，俄文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 xml:space="preserve">字母一般用正体，缩写字（如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s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1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in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log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max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lim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>ln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等）和运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算符号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( ∑,Δ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,∂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6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∏,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∪,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∩,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∈,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9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∵,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∴,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4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1"/>
          <w:kern w:val="0"/>
          <w:sz w:val="32"/>
          <w:szCs w:val="32"/>
          <w:lang w:eastAsia="en-US"/>
        </w:rPr>
        <w:t>∫等）用正体，阿拉伯数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字用正体。各种符号以及数学上的缩写字和前后的字母之间都要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空四分之一字符。</w:t>
      </w:r>
    </w:p>
    <w:p w14:paraId="16C32B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left"/>
        <w:textAlignment w:val="baseline"/>
        <w:outlineLvl w:val="1"/>
        <w:rPr>
          <w:rFonts w:hint="eastAsia" w:ascii="方正楷体_GB2312" w:hAnsi="方正楷体_GB2312" w:eastAsia="方正楷体_GB2312" w:cs="方正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楷体_GB2312" w:hAnsi="方正楷体_GB2312" w:eastAsia="方正楷体_GB2312" w:cs="方正楷体_GB2312"/>
          <w:b/>
          <w:bCs/>
          <w:snapToGrid w:val="0"/>
          <w:color w:val="000000"/>
          <w:kern w:val="0"/>
          <w:sz w:val="32"/>
          <w:szCs w:val="32"/>
          <w:lang w:eastAsia="en-US"/>
        </w:rPr>
        <w:t>2.数学公式的转行和变换</w:t>
      </w:r>
    </w:p>
    <w:p w14:paraId="5AB3F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1）很长的数学公式请尽可能在=（等号）或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类同的其他关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eastAsia="en-US"/>
        </w:rPr>
        <w:t>系符号（如&lt;,&gt;,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eastAsia="en-US"/>
        </w:rPr>
        <w:t>≤,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eastAsia="en-US"/>
        </w:rPr>
        <w:t>≥,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eastAsia="en-US"/>
        </w:rPr>
        <w:t>≠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5"/>
          <w:kern w:val="0"/>
          <w:sz w:val="32"/>
          <w:szCs w:val="32"/>
          <w:lang w:eastAsia="en-US"/>
        </w:rPr>
        <w:t>) 处转行，如果做不到这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6"/>
          <w:kern w:val="0"/>
          <w:sz w:val="32"/>
          <w:szCs w:val="32"/>
          <w:lang w:eastAsia="en-US"/>
        </w:rPr>
        <w:t>一点，最好在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“+ 、-”号处转行。如果算式不是多项式（即式中没有+、-号）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的，则可在乘号处转行，用乘号 ( ×或•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）连接。等号，加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减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号，乘号都应放在下行之首。</w:t>
      </w:r>
    </w:p>
    <w:p w14:paraId="1B11B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9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9"/>
          <w:kern w:val="0"/>
          <w:sz w:val="32"/>
          <w:szCs w:val="32"/>
          <w:lang w:eastAsia="en-US"/>
        </w:rPr>
        <w:t>2）数学公式转行后上下行以等号对齐。分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行要匀称，不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"/>
          <w:kern w:val="0"/>
          <w:sz w:val="32"/>
          <w:szCs w:val="32"/>
          <w:lang w:eastAsia="en-US"/>
        </w:rPr>
        <w:t>要一行太长一行太短。在两行都不太长的情况下，最好左右拉开，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不要居中排。</w:t>
      </w:r>
    </w:p>
    <w:p w14:paraId="51AF6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72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3）如果上行算式中有等号，下行以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10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“+、-”号处转行的，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一般下行以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91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“+、-”号起首的算式应比上行的等号退后一格。</w:t>
      </w:r>
    </w:p>
    <w:p w14:paraId="777405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9"/>
          <w:kern w:val="0"/>
          <w:sz w:val="32"/>
          <w:szCs w:val="32"/>
          <w:lang w:eastAsia="en-US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-83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9"/>
          <w:kern w:val="0"/>
          <w:sz w:val="32"/>
          <w:szCs w:val="32"/>
          <w:lang w:eastAsia="en-US"/>
        </w:rPr>
        <w:t>4）有时候限于版面或为了便于转行，数学公式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可改变形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式，仍不失其原意。分子分母都为多项式，则将直式改排横式时都须加括号。分子为简单式，分母为多项式，改为横式时只需要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将分母用括号括起来。</w:t>
      </w:r>
    </w:p>
    <w:p w14:paraId="1D04DA5C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D0A531-8C3C-4BE8-A312-C325DAE169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71B341-24F3-4129-8556-25DAFBAF66A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EBF789-F81C-4089-ACA9-0491C0F789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7EC9505-B949-4DC6-A424-2BC9F594E2A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8867F80-D5F9-4E04-962E-1D15223A0918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87976">
    <w:pPr>
      <w:widowControl/>
      <w:kinsoku w:val="0"/>
      <w:autoSpaceDE w:val="0"/>
      <w:autoSpaceDN w:val="0"/>
      <w:adjustRightInd w:val="0"/>
      <w:snapToGrid w:val="0"/>
      <w:spacing w:line="175" w:lineRule="auto"/>
      <w:ind w:left="32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948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948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54DE0">
    <w:pPr>
      <w:pStyle w:val="2"/>
      <w:rPr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2ACD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2ACD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63460">
    <w:pPr>
      <w:pStyle w:val="2"/>
      <w:rPr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938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938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5A25B">
    <w:pPr>
      <w:pStyle w:val="2"/>
      <w:rPr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380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6380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7CC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6FBB7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6C8BE"/>
    <w:multiLevelType w:val="singleLevel"/>
    <w:tmpl w:val="F656C8B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B96EF8"/>
    <w:multiLevelType w:val="singleLevel"/>
    <w:tmpl w:val="04B96EF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FC0077F"/>
    <w:multiLevelType w:val="singleLevel"/>
    <w:tmpl w:val="0FC007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zUwMzA1OWVmOTQ4NzQyNGEyZGI1YjNlNTA1ZGQifQ=="/>
  </w:docVars>
  <w:rsids>
    <w:rsidRoot w:val="5C387AB1"/>
    <w:rsid w:val="07392A2F"/>
    <w:rsid w:val="272F1FA5"/>
    <w:rsid w:val="3503274D"/>
    <w:rsid w:val="3E4F2F7F"/>
    <w:rsid w:val="3EFB45AC"/>
    <w:rsid w:val="430F7705"/>
    <w:rsid w:val="460F0D10"/>
    <w:rsid w:val="5C387AB1"/>
    <w:rsid w:val="67972701"/>
    <w:rsid w:val="6CF50469"/>
    <w:rsid w:val="78972AD3"/>
    <w:rsid w:val="7B5C4DFE"/>
    <w:rsid w:val="7F5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5170</Words>
  <Characters>5939</Characters>
  <Lines>0</Lines>
  <Paragraphs>0</Paragraphs>
  <TotalTime>52</TotalTime>
  <ScaleCrop>false</ScaleCrop>
  <LinksUpToDate>false</LinksUpToDate>
  <CharactersWithSpaces>6262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2025-09-11T03:18:00Z</dcterms:created>
  <dc:creator>姚立</dc:creator>
  <cp:lastModifiedBy>姚立</cp:lastModifiedBy>
  <cp:lastPrinted>2026-06-29T02:35:00Z</cp:lastPrinted>
  <dcterms:modified xsi:type="dcterms:W3CDTF">2026-07-01T08:56:17Z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4BA2EFDCCE504DA7AFE67B9F0A2D7E4D_13</vt:lpwstr>
  </property>
  <property fmtid="{D5CDD505-2E9C-101B-9397-08002B2CF9AE}" pid="4" name="KSOTemplateDocerSaveRecord">
    <vt:lpwstr>eyJoZGlkIjoiMzZkYzUwMzA1OWVmOTQ4NzQyNGEyZGI1YjNlNTA1ZGQiLCJ1c2VySWQiOiIxNjQwNDM2MTA1In0=</vt:lpwstr>
  </property>
</Properties>
</file>